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CA17B2" w14:textId="77777777" w:rsidR="001575CD" w:rsidRDefault="001575CD" w:rsidP="001575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WYMARK</w:t>
      </w:r>
      <w:r>
        <w:rPr>
          <w:rFonts w:cs="Times New Roman"/>
          <w:szCs w:val="24"/>
        </w:rPr>
        <w:t xml:space="preserve">       (fl.1413)</w:t>
      </w:r>
    </w:p>
    <w:p w14:paraId="0CFBECE5" w14:textId="77777777" w:rsidR="001575CD" w:rsidRDefault="001575CD" w:rsidP="001575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Baston, Lincolnshire. Brasier.</w:t>
      </w:r>
    </w:p>
    <w:p w14:paraId="37BBCFE1" w14:textId="77777777" w:rsidR="001575CD" w:rsidRDefault="001575CD" w:rsidP="001575CD">
      <w:pPr>
        <w:pStyle w:val="NoSpacing"/>
        <w:rPr>
          <w:rFonts w:cs="Times New Roman"/>
          <w:szCs w:val="24"/>
        </w:rPr>
      </w:pPr>
    </w:p>
    <w:p w14:paraId="3B22B78A" w14:textId="77777777" w:rsidR="001575CD" w:rsidRDefault="001575CD" w:rsidP="001575CD">
      <w:pPr>
        <w:pStyle w:val="NoSpacing"/>
        <w:rPr>
          <w:rFonts w:cs="Times New Roman"/>
          <w:szCs w:val="24"/>
        </w:rPr>
      </w:pPr>
    </w:p>
    <w:p w14:paraId="3DE809F1" w14:textId="77777777" w:rsidR="001575CD" w:rsidRDefault="001575CD" w:rsidP="001575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 xml:space="preserve">Julia </w:t>
      </w:r>
      <w:proofErr w:type="spellStart"/>
      <w:r>
        <w:rPr>
          <w:rFonts w:cs="Times New Roman"/>
          <w:szCs w:val="24"/>
        </w:rPr>
        <w:t>Byggynge</w:t>
      </w:r>
      <w:proofErr w:type="spellEnd"/>
      <w:r>
        <w:rPr>
          <w:rFonts w:cs="Times New Roman"/>
          <w:szCs w:val="24"/>
        </w:rPr>
        <w:t xml:space="preserve"> of Colchester(q.v.), John </w:t>
      </w:r>
      <w:proofErr w:type="spellStart"/>
      <w:r>
        <w:rPr>
          <w:rFonts w:cs="Times New Roman"/>
          <w:szCs w:val="24"/>
        </w:rPr>
        <w:t>Bertelot</w:t>
      </w:r>
      <w:proofErr w:type="spellEnd"/>
      <w:r>
        <w:rPr>
          <w:rFonts w:cs="Times New Roman"/>
          <w:szCs w:val="24"/>
        </w:rPr>
        <w:t>(q.v.) and John Went of</w:t>
      </w:r>
    </w:p>
    <w:p w14:paraId="09D2301B" w14:textId="16A29DB5" w:rsidR="001575CD" w:rsidRDefault="001575CD" w:rsidP="001575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Fa</w:t>
      </w:r>
      <w:r w:rsidR="00AB392E">
        <w:rPr>
          <w:rFonts w:cs="Times New Roman"/>
          <w:szCs w:val="24"/>
        </w:rPr>
        <w:t>ulk</w:t>
      </w:r>
      <w:r>
        <w:rPr>
          <w:rFonts w:cs="Times New Roman"/>
          <w:szCs w:val="24"/>
        </w:rPr>
        <w:t>bourne</w:t>
      </w:r>
      <w:proofErr w:type="spellEnd"/>
      <w:r>
        <w:rPr>
          <w:rFonts w:cs="Times New Roman"/>
          <w:szCs w:val="24"/>
        </w:rPr>
        <w:t xml:space="preserve">(q.v.), as the executors of Richard </w:t>
      </w:r>
      <w:proofErr w:type="spellStart"/>
      <w:r>
        <w:rPr>
          <w:rFonts w:cs="Times New Roman"/>
          <w:szCs w:val="24"/>
        </w:rPr>
        <w:t>Byggynge</w:t>
      </w:r>
      <w:proofErr w:type="spellEnd"/>
      <w:r>
        <w:rPr>
          <w:rFonts w:cs="Times New Roman"/>
          <w:szCs w:val="24"/>
        </w:rPr>
        <w:t xml:space="preserve"> of Colchester(q.v.),</w:t>
      </w:r>
    </w:p>
    <w:p w14:paraId="5F8C2F35" w14:textId="77777777" w:rsidR="001575CD" w:rsidRDefault="001575CD" w:rsidP="001575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account as receiver against him.</w:t>
      </w:r>
    </w:p>
    <w:p w14:paraId="1FFBF553" w14:textId="77777777" w:rsidR="001575CD" w:rsidRDefault="001575CD" w:rsidP="001575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64C7B">
          <w:rPr>
            <w:rStyle w:val="Hyperlink"/>
            <w:rFonts w:cs="Times New Roman"/>
            <w:szCs w:val="24"/>
          </w:rPr>
          <w:t>https://waalt.uh.edu/index.php/CP40/609:_A-J</w:t>
        </w:r>
      </w:hyperlink>
      <w:r>
        <w:rPr>
          <w:rFonts w:cs="Times New Roman"/>
          <w:szCs w:val="24"/>
        </w:rPr>
        <w:t xml:space="preserve"> )</w:t>
      </w:r>
    </w:p>
    <w:p w14:paraId="1FFF284D" w14:textId="77777777" w:rsidR="001575CD" w:rsidRDefault="001575CD" w:rsidP="001575CD">
      <w:pPr>
        <w:pStyle w:val="NoSpacing"/>
        <w:rPr>
          <w:rFonts w:cs="Times New Roman"/>
          <w:szCs w:val="24"/>
        </w:rPr>
      </w:pPr>
    </w:p>
    <w:p w14:paraId="1AB9DFD3" w14:textId="77777777" w:rsidR="001575CD" w:rsidRDefault="001575CD" w:rsidP="001575CD">
      <w:pPr>
        <w:pStyle w:val="NoSpacing"/>
        <w:rPr>
          <w:rFonts w:cs="Times New Roman"/>
          <w:szCs w:val="24"/>
        </w:rPr>
      </w:pPr>
    </w:p>
    <w:p w14:paraId="67CC70ED" w14:textId="77777777" w:rsidR="001575CD" w:rsidRDefault="001575CD" w:rsidP="001575C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 2023</w:t>
      </w:r>
    </w:p>
    <w:p w14:paraId="6C6BEE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6B84D" w14:textId="77777777" w:rsidR="001575CD" w:rsidRDefault="001575CD" w:rsidP="009139A6">
      <w:r>
        <w:separator/>
      </w:r>
    </w:p>
  </w:endnote>
  <w:endnote w:type="continuationSeparator" w:id="0">
    <w:p w14:paraId="7533A726" w14:textId="77777777" w:rsidR="001575CD" w:rsidRDefault="001575C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9EB0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8B61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B2A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97474" w14:textId="77777777" w:rsidR="001575CD" w:rsidRDefault="001575CD" w:rsidP="009139A6">
      <w:r>
        <w:separator/>
      </w:r>
    </w:p>
  </w:footnote>
  <w:footnote w:type="continuationSeparator" w:id="0">
    <w:p w14:paraId="71CC407C" w14:textId="77777777" w:rsidR="001575CD" w:rsidRDefault="001575C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5A84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02D4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526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5CD"/>
    <w:rsid w:val="000666E0"/>
    <w:rsid w:val="001575CD"/>
    <w:rsid w:val="002510B7"/>
    <w:rsid w:val="005C130B"/>
    <w:rsid w:val="00826F5C"/>
    <w:rsid w:val="009139A6"/>
    <w:rsid w:val="009448BB"/>
    <w:rsid w:val="00947624"/>
    <w:rsid w:val="00A3176C"/>
    <w:rsid w:val="00AB392E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A4BE8"/>
  <w15:chartTrackingRefBased/>
  <w15:docId w15:val="{9A49E491-AFA7-499B-B97A-93A236754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575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cp:lastPrinted>2023-06-02T08:40:00Z</cp:lastPrinted>
  <dcterms:created xsi:type="dcterms:W3CDTF">2023-06-02T08:40:00Z</dcterms:created>
  <dcterms:modified xsi:type="dcterms:W3CDTF">2023-06-02T08:43:00Z</dcterms:modified>
</cp:coreProperties>
</file>